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431"/>
        <w:tblW w:w="5000" w:type="pct"/>
        <w:tblCellSpacing w:w="15" w:type="dxa"/>
        <w:tblBorders>
          <w:top w:val="outset" w:sz="6" w:space="0" w:color="auto"/>
          <w:left w:val="outset" w:sz="6" w:space="0" w:color="auto"/>
          <w:bottom w:val="outset" w:sz="6" w:space="0" w:color="auto"/>
          <w:right w:val="outset" w:sz="6" w:space="0" w:color="auto"/>
        </w:tblBorders>
        <w:shd w:val="clear" w:color="auto" w:fill="EDEDED"/>
        <w:tblCellMar>
          <w:top w:w="15" w:type="dxa"/>
          <w:left w:w="15" w:type="dxa"/>
          <w:bottom w:w="15" w:type="dxa"/>
          <w:right w:w="15" w:type="dxa"/>
        </w:tblCellMar>
        <w:tblLook w:val="04A0"/>
      </w:tblPr>
      <w:tblGrid>
        <w:gridCol w:w="4926"/>
        <w:gridCol w:w="4663"/>
      </w:tblGrid>
      <w:tr w:rsidR="00701BA8" w:rsidRPr="004E745D" w:rsidTr="00FF042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701BA8" w:rsidRPr="004E745D" w:rsidRDefault="00701BA8" w:rsidP="007369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745D">
              <w:rPr>
                <w:rFonts w:ascii="Times New Roman" w:eastAsia="Times New Roman" w:hAnsi="Times New Roman" w:cs="Times New Roman"/>
                <w:color w:val="000000"/>
                <w:sz w:val="28"/>
                <w:szCs w:val="28"/>
                <w:lang w:eastAsia="ru-RU"/>
              </w:rPr>
              <w:t xml:space="preserve">ФИО (полностью) </w:t>
            </w:r>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992313" w:rsidRDefault="00992313" w:rsidP="007369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Рожкова Елена, Солдатов Михаил, </w:t>
            </w:r>
            <w:proofErr w:type="spellStart"/>
            <w:r>
              <w:rPr>
                <w:rFonts w:ascii="Times New Roman" w:eastAsia="Times New Roman" w:hAnsi="Times New Roman" w:cs="Times New Roman"/>
                <w:sz w:val="28"/>
                <w:szCs w:val="28"/>
                <w:lang w:eastAsia="ru-RU"/>
              </w:rPr>
              <w:t>Ямчур</w:t>
            </w:r>
            <w:proofErr w:type="spellEnd"/>
            <w:r>
              <w:rPr>
                <w:rFonts w:ascii="Times New Roman" w:eastAsia="Times New Roman" w:hAnsi="Times New Roman" w:cs="Times New Roman"/>
                <w:sz w:val="28"/>
                <w:szCs w:val="28"/>
                <w:lang w:eastAsia="ru-RU"/>
              </w:rPr>
              <w:t xml:space="preserve"> Елена, 11</w:t>
            </w:r>
            <w:proofErr w:type="gramStart"/>
            <w:r>
              <w:rPr>
                <w:rFonts w:ascii="Times New Roman" w:eastAsia="Times New Roman" w:hAnsi="Times New Roman" w:cs="Times New Roman"/>
                <w:sz w:val="28"/>
                <w:szCs w:val="28"/>
                <w:lang w:eastAsia="ru-RU"/>
              </w:rPr>
              <w:t xml:space="preserve"> А</w:t>
            </w:r>
            <w:proofErr w:type="gramEnd"/>
            <w:r>
              <w:rPr>
                <w:rFonts w:ascii="Times New Roman" w:eastAsia="Times New Roman" w:hAnsi="Times New Roman" w:cs="Times New Roman"/>
                <w:sz w:val="28"/>
                <w:szCs w:val="28"/>
                <w:lang w:eastAsia="ru-RU"/>
              </w:rPr>
              <w:t xml:space="preserve"> класс</w:t>
            </w:r>
          </w:p>
          <w:p w:rsidR="00C60AB5" w:rsidRPr="004E745D" w:rsidRDefault="00C60AB5" w:rsidP="007369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Гимназия № 91, г</w:t>
            </w:r>
            <w:proofErr w:type="gramStart"/>
            <w:r>
              <w:rPr>
                <w:rFonts w:ascii="Times New Roman" w:eastAsia="Times New Roman" w:hAnsi="Times New Roman" w:cs="Times New Roman"/>
                <w:sz w:val="28"/>
                <w:szCs w:val="28"/>
                <w:lang w:eastAsia="ru-RU"/>
              </w:rPr>
              <w:t>.Ж</w:t>
            </w:r>
            <w:proofErr w:type="gramEnd"/>
            <w:r>
              <w:rPr>
                <w:rFonts w:ascii="Times New Roman" w:eastAsia="Times New Roman" w:hAnsi="Times New Roman" w:cs="Times New Roman"/>
                <w:sz w:val="28"/>
                <w:szCs w:val="28"/>
                <w:lang w:eastAsia="ru-RU"/>
              </w:rPr>
              <w:t>елезногорск Красноярского края</w:t>
            </w:r>
          </w:p>
        </w:tc>
      </w:tr>
      <w:tr w:rsidR="00687DCE" w:rsidRPr="004E745D" w:rsidTr="00FF042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687DCE" w:rsidRPr="004E745D" w:rsidRDefault="00687DCE" w:rsidP="007369D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w:t>
            </w:r>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687DCE" w:rsidRDefault="00687DCE" w:rsidP="007369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Казина Елена Павловна</w:t>
            </w:r>
          </w:p>
        </w:tc>
      </w:tr>
      <w:tr w:rsidR="00701BA8" w:rsidRPr="00687DCE" w:rsidTr="00FF042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701BA8" w:rsidRPr="004E745D" w:rsidRDefault="00701BA8" w:rsidP="007369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745D">
              <w:rPr>
                <w:rFonts w:ascii="Times New Roman" w:eastAsia="Times New Roman" w:hAnsi="Times New Roman" w:cs="Times New Roman"/>
                <w:color w:val="000000"/>
                <w:sz w:val="28"/>
                <w:szCs w:val="28"/>
                <w:lang w:eastAsia="ru-RU"/>
              </w:rPr>
              <w:t>Название статьи (полностью)</w:t>
            </w:r>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701BA8" w:rsidRPr="00986CD8" w:rsidRDefault="00992313" w:rsidP="007369DC">
            <w:pPr>
              <w:spacing w:after="0" w:line="240" w:lineRule="auto"/>
              <w:rPr>
                <w:rFonts w:ascii="Times New Roman" w:eastAsia="Times New Roman" w:hAnsi="Times New Roman" w:cs="Times New Roman"/>
                <w:sz w:val="24"/>
                <w:szCs w:val="24"/>
                <w:lang w:val="en-US" w:eastAsia="ru-RU"/>
              </w:rPr>
            </w:pPr>
            <w:r w:rsidRPr="00992313">
              <w:rPr>
                <w:rFonts w:ascii="Times New Roman" w:hAnsi="Times New Roman" w:cs="Times New Roman"/>
                <w:b/>
                <w:bCs/>
                <w:color w:val="262626" w:themeColor="text1" w:themeTint="D9"/>
                <w:sz w:val="24"/>
                <w:szCs w:val="24"/>
                <w:shd w:val="clear" w:color="auto" w:fill="FFFFFF"/>
                <w:lang w:val="en-US"/>
              </w:rPr>
              <w:t>Motherland</w:t>
            </w:r>
            <w:r w:rsidRPr="00986CD8">
              <w:rPr>
                <w:rFonts w:ascii="Times New Roman" w:hAnsi="Times New Roman" w:cs="Times New Roman"/>
                <w:b/>
                <w:bCs/>
                <w:color w:val="262626" w:themeColor="text1" w:themeTint="D9"/>
                <w:sz w:val="24"/>
                <w:szCs w:val="24"/>
                <w:shd w:val="clear" w:color="auto" w:fill="FFFFFF"/>
                <w:lang w:val="en-US"/>
              </w:rPr>
              <w:t xml:space="preserve"> </w:t>
            </w:r>
            <w:r w:rsidRPr="00992313">
              <w:rPr>
                <w:rFonts w:ascii="Times New Roman" w:hAnsi="Times New Roman" w:cs="Times New Roman"/>
                <w:b/>
                <w:bCs/>
                <w:color w:val="262626" w:themeColor="text1" w:themeTint="D9"/>
                <w:sz w:val="24"/>
                <w:szCs w:val="24"/>
                <w:shd w:val="clear" w:color="auto" w:fill="FFFFFF"/>
                <w:lang w:val="en-US"/>
              </w:rPr>
              <w:t>is</w:t>
            </w:r>
            <w:r w:rsidRPr="00986CD8">
              <w:rPr>
                <w:rFonts w:ascii="Times New Roman" w:hAnsi="Times New Roman" w:cs="Times New Roman"/>
                <w:b/>
                <w:bCs/>
                <w:color w:val="262626" w:themeColor="text1" w:themeTint="D9"/>
                <w:sz w:val="24"/>
                <w:szCs w:val="24"/>
                <w:shd w:val="clear" w:color="auto" w:fill="FFFFFF"/>
                <w:lang w:val="en-US"/>
              </w:rPr>
              <w:t xml:space="preserve"> </w:t>
            </w:r>
            <w:r w:rsidRPr="00992313">
              <w:rPr>
                <w:rFonts w:ascii="Times New Roman" w:hAnsi="Times New Roman" w:cs="Times New Roman"/>
                <w:b/>
                <w:bCs/>
                <w:color w:val="262626" w:themeColor="text1" w:themeTint="D9"/>
                <w:sz w:val="24"/>
                <w:szCs w:val="24"/>
                <w:shd w:val="clear" w:color="auto" w:fill="FFFFFF"/>
                <w:lang w:val="en-US"/>
              </w:rPr>
              <w:t>calling</w:t>
            </w:r>
            <w:r w:rsidRPr="00986CD8">
              <w:rPr>
                <w:rFonts w:ascii="Times New Roman" w:hAnsi="Times New Roman" w:cs="Times New Roman"/>
                <w:b/>
                <w:bCs/>
                <w:color w:val="262626" w:themeColor="text1" w:themeTint="D9"/>
                <w:sz w:val="24"/>
                <w:szCs w:val="24"/>
                <w:shd w:val="clear" w:color="auto" w:fill="FFFFFF"/>
                <w:lang w:val="en-US"/>
              </w:rPr>
              <w:t xml:space="preserve">! </w:t>
            </w:r>
            <w:r>
              <w:rPr>
                <w:rFonts w:ascii="Times New Roman" w:hAnsi="Times New Roman" w:cs="Times New Roman"/>
                <w:b/>
                <w:bCs/>
                <w:color w:val="262626" w:themeColor="text1" w:themeTint="D9"/>
                <w:sz w:val="24"/>
                <w:szCs w:val="24"/>
                <w:shd w:val="clear" w:color="auto" w:fill="FFFFFF"/>
              </w:rPr>
              <w:t>Родина</w:t>
            </w:r>
            <w:r w:rsidRPr="00986CD8">
              <w:rPr>
                <w:rFonts w:ascii="Times New Roman" w:hAnsi="Times New Roman" w:cs="Times New Roman"/>
                <w:b/>
                <w:bCs/>
                <w:color w:val="262626" w:themeColor="text1" w:themeTint="D9"/>
                <w:sz w:val="24"/>
                <w:szCs w:val="24"/>
                <w:shd w:val="clear" w:color="auto" w:fill="FFFFFF"/>
                <w:lang w:val="en-US"/>
              </w:rPr>
              <w:t>-</w:t>
            </w:r>
            <w:r>
              <w:rPr>
                <w:rFonts w:ascii="Times New Roman" w:hAnsi="Times New Roman" w:cs="Times New Roman"/>
                <w:b/>
                <w:bCs/>
                <w:color w:val="262626" w:themeColor="text1" w:themeTint="D9"/>
                <w:sz w:val="24"/>
                <w:szCs w:val="24"/>
                <w:shd w:val="clear" w:color="auto" w:fill="FFFFFF"/>
              </w:rPr>
              <w:t>мать</w:t>
            </w:r>
            <w:r w:rsidRPr="00986CD8">
              <w:rPr>
                <w:rFonts w:ascii="Times New Roman" w:hAnsi="Times New Roman" w:cs="Times New Roman"/>
                <w:b/>
                <w:bCs/>
                <w:color w:val="262626" w:themeColor="text1" w:themeTint="D9"/>
                <w:sz w:val="24"/>
                <w:szCs w:val="24"/>
                <w:shd w:val="clear" w:color="auto" w:fill="FFFFFF"/>
                <w:lang w:val="en-US"/>
              </w:rPr>
              <w:t xml:space="preserve"> </w:t>
            </w:r>
            <w:r>
              <w:rPr>
                <w:rFonts w:ascii="Times New Roman" w:hAnsi="Times New Roman" w:cs="Times New Roman"/>
                <w:b/>
                <w:bCs/>
                <w:color w:val="262626" w:themeColor="text1" w:themeTint="D9"/>
                <w:sz w:val="24"/>
                <w:szCs w:val="24"/>
                <w:shd w:val="clear" w:color="auto" w:fill="FFFFFF"/>
              </w:rPr>
              <w:t>зовёт</w:t>
            </w:r>
            <w:r w:rsidRPr="00986CD8">
              <w:rPr>
                <w:rFonts w:ascii="Times New Roman" w:hAnsi="Times New Roman" w:cs="Times New Roman"/>
                <w:b/>
                <w:bCs/>
                <w:color w:val="262626" w:themeColor="text1" w:themeTint="D9"/>
                <w:sz w:val="24"/>
                <w:szCs w:val="24"/>
                <w:shd w:val="clear" w:color="auto" w:fill="FFFFFF"/>
                <w:lang w:val="en-US"/>
              </w:rPr>
              <w:t>!</w:t>
            </w:r>
          </w:p>
        </w:tc>
      </w:tr>
      <w:tr w:rsidR="00701BA8" w:rsidRPr="004E745D" w:rsidTr="00FF042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701BA8" w:rsidRPr="004E745D" w:rsidRDefault="00701BA8" w:rsidP="007369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745D">
              <w:rPr>
                <w:rFonts w:ascii="Times New Roman" w:eastAsia="Times New Roman" w:hAnsi="Times New Roman" w:cs="Times New Roman"/>
                <w:color w:val="000000"/>
                <w:sz w:val="28"/>
                <w:szCs w:val="28"/>
                <w:lang w:eastAsia="ru-RU"/>
              </w:rPr>
              <w:t>Язык</w:t>
            </w:r>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701BA8" w:rsidRPr="004E745D" w:rsidRDefault="007369DC" w:rsidP="007369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английский</w:t>
            </w:r>
          </w:p>
        </w:tc>
      </w:tr>
      <w:tr w:rsidR="00701BA8" w:rsidRPr="004E745D" w:rsidTr="00FF042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701BA8" w:rsidRPr="004E745D" w:rsidRDefault="00701BA8" w:rsidP="007369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745D">
              <w:rPr>
                <w:rFonts w:ascii="Times New Roman" w:eastAsia="Times New Roman" w:hAnsi="Times New Roman" w:cs="Times New Roman"/>
                <w:color w:val="000000"/>
                <w:sz w:val="28"/>
                <w:szCs w:val="28"/>
                <w:lang w:eastAsia="ru-RU"/>
              </w:rPr>
              <w:t xml:space="preserve">Класс </w:t>
            </w:r>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701BA8" w:rsidRPr="004E745D" w:rsidRDefault="007369DC" w:rsidP="007369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r>
      <w:tr w:rsidR="00701BA8" w:rsidRPr="004E745D" w:rsidTr="00FF042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15" w:type="dxa"/>
              <w:right w:w="72" w:type="dxa"/>
            </w:tcMar>
            <w:hideMark/>
          </w:tcPr>
          <w:p w:rsidR="00701BA8" w:rsidRPr="004E745D" w:rsidRDefault="00701BA8" w:rsidP="007369DC">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4E745D">
              <w:rPr>
                <w:rFonts w:ascii="Times New Roman" w:eastAsia="Times New Roman" w:hAnsi="Times New Roman" w:cs="Times New Roman"/>
                <w:color w:val="000000"/>
                <w:sz w:val="28"/>
                <w:szCs w:val="28"/>
                <w:lang w:eastAsia="ru-RU"/>
              </w:rPr>
              <w:t>E-mail</w:t>
            </w:r>
            <w:proofErr w:type="spellEnd"/>
          </w:p>
        </w:tc>
        <w:tc>
          <w:tcPr>
            <w:tcW w:w="2431" w:type="pct"/>
            <w:tcBorders>
              <w:top w:val="outset" w:sz="6" w:space="0" w:color="auto"/>
              <w:left w:val="outset" w:sz="6" w:space="0" w:color="auto"/>
              <w:bottom w:val="outset" w:sz="6" w:space="0" w:color="auto"/>
              <w:right w:val="outset" w:sz="6" w:space="0" w:color="auto"/>
            </w:tcBorders>
            <w:shd w:val="clear" w:color="auto" w:fill="EDEDED"/>
            <w:tcMar>
              <w:top w:w="120" w:type="dxa"/>
              <w:left w:w="72" w:type="dxa"/>
              <w:bottom w:w="0" w:type="dxa"/>
              <w:right w:w="72" w:type="dxa"/>
            </w:tcMar>
            <w:hideMark/>
          </w:tcPr>
          <w:p w:rsidR="007369DC" w:rsidRPr="00986CD8" w:rsidRDefault="00986CD8" w:rsidP="007369DC">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mvsoldatov@yandex.ru</w:t>
            </w:r>
          </w:p>
        </w:tc>
      </w:tr>
    </w:tbl>
    <w:p w:rsidR="00FF042C" w:rsidRPr="00FF042C" w:rsidRDefault="00FF042C" w:rsidP="00FF042C">
      <w:pPr>
        <w:jc w:val="center"/>
        <w:rPr>
          <w:rFonts w:ascii="Times New Roman" w:eastAsia="Times New Roman" w:hAnsi="Times New Roman"/>
          <w:b/>
          <w:bCs/>
          <w:color w:val="000000"/>
          <w:sz w:val="28"/>
          <w:szCs w:val="28"/>
          <w:lang w:val="en-US"/>
        </w:rPr>
      </w:pPr>
      <w:r w:rsidRPr="00495163">
        <w:rPr>
          <w:rFonts w:ascii="Times New Roman" w:eastAsia="Times New Roman" w:hAnsi="Times New Roman"/>
          <w:b/>
          <w:bCs/>
          <w:color w:val="000000"/>
          <w:sz w:val="28"/>
          <w:szCs w:val="28"/>
        </w:rPr>
        <w:t xml:space="preserve">Методическая  разработка </w:t>
      </w:r>
      <w:r w:rsidRPr="00495163">
        <w:rPr>
          <w:rFonts w:ascii="Times New Roman" w:hAnsi="Times New Roman"/>
          <w:b/>
          <w:sz w:val="28"/>
          <w:szCs w:val="28"/>
        </w:rPr>
        <w:t>«Символы победы»</w:t>
      </w:r>
      <w:r w:rsidRPr="00495163">
        <w:rPr>
          <w:rFonts w:ascii="Times New Roman" w:eastAsia="Times New Roman" w:hAnsi="Times New Roman"/>
          <w:b/>
          <w:bCs/>
          <w:sz w:val="28"/>
          <w:szCs w:val="28"/>
        </w:rPr>
        <w:t>,</w:t>
      </w:r>
      <w:r w:rsidRPr="00495163">
        <w:rPr>
          <w:rFonts w:ascii="Times New Roman" w:eastAsia="Times New Roman" w:hAnsi="Times New Roman"/>
          <w:b/>
          <w:bCs/>
          <w:color w:val="000000"/>
          <w:sz w:val="28"/>
          <w:szCs w:val="28"/>
        </w:rPr>
        <w:t xml:space="preserve"> посвященная 75летию Победы</w:t>
      </w:r>
    </w:p>
    <w:p w:rsidR="007369DC" w:rsidRPr="00FF042C" w:rsidRDefault="007369DC" w:rsidP="007369DC">
      <w:pPr>
        <w:jc w:val="center"/>
        <w:rPr>
          <w:rFonts w:ascii="Times New Roman" w:hAnsi="Times New Roman" w:cs="Times New Roman"/>
          <w:sz w:val="24"/>
          <w:szCs w:val="24"/>
          <w:lang w:val="en-US"/>
        </w:rPr>
      </w:pPr>
    </w:p>
    <w:p w:rsidR="00FF042C" w:rsidRDefault="00FF042C">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F042C" w:rsidRPr="0044264E" w:rsidRDefault="00FF042C" w:rsidP="00FF042C">
      <w:pPr>
        <w:ind w:left="1843" w:hanging="1559"/>
        <w:rPr>
          <w:rFonts w:ascii="Arial" w:hAnsi="Arial" w:cs="Arial"/>
          <w:color w:val="000000"/>
          <w:sz w:val="28"/>
          <w:szCs w:val="28"/>
          <w:shd w:val="clear" w:color="auto" w:fill="FFFFFF"/>
          <w:lang w:val="en-US"/>
        </w:rPr>
      </w:pPr>
      <w:r w:rsidRPr="001F0799">
        <w:rPr>
          <w:noProof/>
        </w:rPr>
        <w:lastRenderedPageBreak/>
        <w:pict>
          <v:rect id="Прямоугольник 1" o:spid="_x0000_s1031" style="position:absolute;left:0;text-align:left;margin-left:-75.3pt;margin-top:22.05pt;width:123pt;height:103.5pt;z-index:25166028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" fillcolor="#5988c1 [3028]" stroked="f">
            <v:fill color2="#4c7ebc [3172]" rotate="t" colors="0 #6083cb;.5 #3e70ca;1 #2e61ba" focus="100%" type="gradient">
              <o:fill v:ext="view" type="gradientUnscaled"/>
            </v:fill>
            <v:shadow on="t" color="black" opacity="41287f" offset="0,1.5pt"/>
            <v:textbox>
              <w:txbxContent>
                <w:p w:rsidR="00FF042C" w:rsidRPr="0044264E" w:rsidRDefault="00FF042C" w:rsidP="00FF042C">
                  <w:pPr>
                    <w:jc w:val="center"/>
                    <w:rPr>
                      <w:b/>
                      <w:bCs/>
                      <w:color w:val="FFFFFF" w:themeColor="background1"/>
                      <w:sz w:val="48"/>
                      <w:szCs w:val="48"/>
                      <w:lang w:val="en-US"/>
                    </w:rPr>
                  </w:pPr>
                  <w:r w:rsidRPr="0044264E">
                    <w:rPr>
                      <w:b/>
                      <w:bCs/>
                      <w:color w:val="FFFFFF" w:themeColor="background1"/>
                      <w:sz w:val="48"/>
                      <w:szCs w:val="48"/>
                      <w:lang w:val="en-US"/>
                    </w:rPr>
                    <w:t>Symbols of V</w:t>
                  </w:r>
                  <w:bookmarkStart w:id="0" w:name="_GoBack"/>
                  <w:bookmarkEnd w:id="0"/>
                  <w:r w:rsidRPr="0044264E">
                    <w:rPr>
                      <w:b/>
                      <w:bCs/>
                      <w:color w:val="FFFFFF" w:themeColor="background1"/>
                      <w:sz w:val="48"/>
                      <w:szCs w:val="48"/>
                      <w:lang w:val="en-US"/>
                    </w:rPr>
                    <w:t>ictory</w:t>
                  </w:r>
                </w:p>
              </w:txbxContent>
            </v:textbox>
          </v:rect>
        </w:pict>
      </w:r>
      <w:r w:rsidRPr="00E6395C">
        <w:rPr>
          <w:rFonts w:ascii="Arial" w:hAnsi="Arial" w:cs="Arial"/>
          <w:color w:val="000000"/>
          <w:sz w:val="32"/>
          <w:szCs w:val="32"/>
          <w:shd w:val="clear" w:color="auto" w:fill="FFFFFF"/>
          <w:lang w:val="en-US"/>
        </w:rPr>
        <w:t xml:space="preserve">Many </w:t>
      </w:r>
      <w:r w:rsidRPr="0044264E">
        <w:rPr>
          <w:rFonts w:ascii="Arial" w:hAnsi="Arial" w:cs="Arial"/>
          <w:color w:val="000000"/>
          <w:sz w:val="28"/>
          <w:szCs w:val="28"/>
          <w:shd w:val="clear" w:color="auto" w:fill="FFFFFF"/>
          <w:lang w:val="en-US"/>
        </w:rPr>
        <w:t>memorials were built in memory of the bravery of Russian soldiers in the Great Patriotic War in Russia. The greatest of them is</w:t>
      </w:r>
      <w:r w:rsidR="0044264E">
        <w:rPr>
          <w:rFonts w:ascii="Arial" w:hAnsi="Arial" w:cs="Arial"/>
          <w:color w:val="000000"/>
          <w:sz w:val="28"/>
          <w:szCs w:val="28"/>
          <w:shd w:val="clear" w:color="auto" w:fill="FFFFFF"/>
        </w:rPr>
        <w:t xml:space="preserve"> </w:t>
      </w:r>
      <w:r w:rsidRPr="0044264E">
        <w:rPr>
          <w:rFonts w:ascii="Arial" w:hAnsi="Arial" w:cs="Arial"/>
          <w:color w:val="000000"/>
          <w:sz w:val="28"/>
          <w:szCs w:val="28"/>
          <w:shd w:val="clear" w:color="auto" w:fill="FFFFFF"/>
          <w:lang w:val="en-US"/>
        </w:rPr>
        <w:t>placed</w:t>
      </w:r>
      <w:r w:rsidR="0044264E">
        <w:rPr>
          <w:rFonts w:ascii="Arial" w:hAnsi="Arial" w:cs="Arial"/>
          <w:color w:val="000000"/>
          <w:sz w:val="28"/>
          <w:szCs w:val="28"/>
          <w:shd w:val="clear" w:color="auto" w:fill="FFFFFF"/>
        </w:rPr>
        <w:t xml:space="preserve"> </w:t>
      </w:r>
      <w:r w:rsidRPr="0044264E">
        <w:rPr>
          <w:rFonts w:ascii="Arial" w:hAnsi="Arial" w:cs="Arial"/>
          <w:color w:val="000000"/>
          <w:sz w:val="28"/>
          <w:szCs w:val="28"/>
          <w:shd w:val="clear" w:color="auto" w:fill="FFFFFF"/>
          <w:lang w:val="en-US"/>
        </w:rPr>
        <w:t>in Volgograd. </w:t>
      </w:r>
    </w:p>
    <w:p w:rsidR="00FF042C" w:rsidRPr="0044264E" w:rsidRDefault="00FF042C" w:rsidP="00FF042C">
      <w:pPr>
        <w:ind w:left="1843" w:hanging="1559"/>
        <w:rPr>
          <w:rFonts w:ascii="Arial" w:hAnsi="Arial" w:cs="Arial"/>
          <w:color w:val="000000"/>
          <w:sz w:val="32"/>
          <w:szCs w:val="32"/>
          <w:shd w:val="clear" w:color="auto" w:fill="FFFFFF"/>
          <w:lang w:val="en-US"/>
        </w:rPr>
      </w:pPr>
    </w:p>
    <w:p w:rsidR="00FF042C" w:rsidRPr="0044264E" w:rsidRDefault="00FF042C" w:rsidP="00FF042C">
      <w:pPr>
        <w:ind w:left="1843" w:hanging="1559"/>
        <w:rPr>
          <w:rFonts w:ascii="Arial" w:hAnsi="Arial" w:cs="Arial"/>
          <w:color w:val="000000"/>
          <w:sz w:val="32"/>
          <w:szCs w:val="32"/>
          <w:shd w:val="clear" w:color="auto" w:fill="FFFFFF"/>
          <w:lang w:val="en-US"/>
        </w:rPr>
      </w:pPr>
    </w:p>
    <w:p w:rsidR="00FF042C" w:rsidRPr="00E6395C" w:rsidRDefault="00FF042C" w:rsidP="00FF042C">
      <w:pPr>
        <w:ind w:left="1843" w:hanging="1559"/>
        <w:jc w:val="center"/>
        <w:rPr>
          <w:rFonts w:ascii="Arial" w:hAnsi="Arial" w:cs="Arial"/>
          <w:b/>
          <w:bCs/>
          <w:color w:val="262626" w:themeColor="text1" w:themeTint="D9"/>
          <w:sz w:val="72"/>
          <w:szCs w:val="72"/>
          <w:shd w:val="clear" w:color="auto" w:fill="FFFFFF"/>
          <w:lang w:val="en-US"/>
        </w:rPr>
      </w:pPr>
      <w:r w:rsidRPr="00E6395C">
        <w:rPr>
          <w:b/>
          <w:bCs/>
          <w:noProof/>
          <w:lang w:eastAsia="ru-RU"/>
        </w:rPr>
        <w:drawing>
          <wp:anchor distT="0" distB="0" distL="114300" distR="114300" simplePos="0" relativeHeight="251661312" behindDoc="0" locked="0" layoutInCell="1" allowOverlap="1">
            <wp:simplePos x="0" y="0"/>
            <wp:positionH relativeFrom="page">
              <wp:posOffset>226695</wp:posOffset>
            </wp:positionH>
            <wp:positionV relativeFrom="paragraph">
              <wp:posOffset>701040</wp:posOffset>
            </wp:positionV>
            <wp:extent cx="2614930" cy="1933575"/>
            <wp:effectExtent l="0" t="0" r="0" b="0"/>
            <wp:wrapThrough wrapText="bothSides">
              <wp:wrapPolygon edited="0">
                <wp:start x="0" y="0"/>
                <wp:lineTo x="0" y="21281"/>
                <wp:lineTo x="21401" y="21281"/>
                <wp:lineTo x="2140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215" r="-279"/>
                    <a:stretch/>
                  </pic:blipFill>
                  <pic:spPr bwMode="auto">
                    <a:xfrm>
                      <a:off x="0" y="0"/>
                      <a:ext cx="2614930" cy="19335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E6395C">
        <w:rPr>
          <w:rFonts w:ascii="Arial" w:hAnsi="Arial" w:cs="Arial"/>
          <w:b/>
          <w:bCs/>
          <w:color w:val="262626" w:themeColor="text1" w:themeTint="D9"/>
          <w:sz w:val="72"/>
          <w:szCs w:val="72"/>
          <w:shd w:val="clear" w:color="auto" w:fill="FFFFFF"/>
          <w:lang w:val="en-US"/>
        </w:rPr>
        <w:t>“Motherland is calling!” </w:t>
      </w:r>
    </w:p>
    <w:p w:rsidR="007369DC" w:rsidRPr="0044264E" w:rsidRDefault="00FF042C" w:rsidP="00FF042C">
      <w:pPr>
        <w:ind w:left="2694" w:hanging="142"/>
        <w:jc w:val="center"/>
        <w:rPr>
          <w:rFonts w:ascii="Arial" w:hAnsi="Arial" w:cs="Arial"/>
          <w:color w:val="000000"/>
          <w:sz w:val="28"/>
          <w:szCs w:val="28"/>
          <w:shd w:val="clear" w:color="auto" w:fill="FFFFFF"/>
          <w:lang w:val="en-US"/>
        </w:rPr>
      </w:pPr>
      <w:r w:rsidRPr="00E6395C">
        <w:rPr>
          <w:b/>
          <w:bCs/>
          <w:noProof/>
          <w:sz w:val="32"/>
          <w:szCs w:val="32"/>
          <w:lang w:eastAsia="ru-RU"/>
        </w:rPr>
        <w:drawing>
          <wp:anchor distT="0" distB="0" distL="114300" distR="114300" simplePos="0" relativeHeight="251662336" behindDoc="0" locked="0" layoutInCell="1" allowOverlap="1">
            <wp:simplePos x="0" y="0"/>
            <wp:positionH relativeFrom="column">
              <wp:posOffset>-861060</wp:posOffset>
            </wp:positionH>
            <wp:positionV relativeFrom="paragraph">
              <wp:posOffset>2186305</wp:posOffset>
            </wp:positionV>
            <wp:extent cx="2641600" cy="1752600"/>
            <wp:effectExtent l="0" t="0" r="6350" b="0"/>
            <wp:wrapThrough wrapText="bothSides">
              <wp:wrapPolygon edited="0">
                <wp:start x="0" y="0"/>
                <wp:lineTo x="0" y="21365"/>
                <wp:lineTo x="21496" y="21365"/>
                <wp:lineTo x="2149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41600" cy="1752600"/>
                    </a:xfrm>
                    <a:prstGeom prst="rect">
                      <a:avLst/>
                    </a:prstGeom>
                  </pic:spPr>
                </pic:pic>
              </a:graphicData>
            </a:graphic>
          </wp:anchor>
        </w:drawing>
      </w:r>
      <w:r w:rsidRPr="00E6395C">
        <w:rPr>
          <w:rFonts w:ascii="Arial" w:hAnsi="Arial" w:cs="Arial"/>
          <w:color w:val="000000"/>
          <w:sz w:val="28"/>
          <w:szCs w:val="28"/>
          <w:shd w:val="clear" w:color="auto" w:fill="FFFFFF"/>
          <w:lang w:val="en-US"/>
        </w:rPr>
        <w:t xml:space="preserve">The biggest monument (85 m.) in Russia was built in 1967 in Volgograd on </w:t>
      </w:r>
      <w:proofErr w:type="spellStart"/>
      <w:r w:rsidRPr="00E6395C">
        <w:rPr>
          <w:rFonts w:ascii="Arial" w:hAnsi="Arial" w:cs="Arial"/>
          <w:color w:val="000000"/>
          <w:sz w:val="28"/>
          <w:szCs w:val="28"/>
          <w:shd w:val="clear" w:color="auto" w:fill="FFFFFF"/>
          <w:lang w:val="en-US"/>
        </w:rPr>
        <w:t>Mamayev</w:t>
      </w:r>
      <w:proofErr w:type="spellEnd"/>
      <w:r w:rsidRPr="00E6395C">
        <w:rPr>
          <w:rFonts w:ascii="Arial" w:hAnsi="Arial" w:cs="Arial"/>
          <w:color w:val="000000"/>
          <w:sz w:val="28"/>
          <w:szCs w:val="28"/>
          <w:shd w:val="clear" w:color="auto" w:fill="FFFFFF"/>
          <w:lang w:val="en-US"/>
        </w:rPr>
        <w:t xml:space="preserve"> Kurgan. </w:t>
      </w:r>
      <w:r w:rsidRPr="00E6395C">
        <w:rPr>
          <w:rFonts w:ascii="Arial" w:hAnsi="Arial" w:cs="Arial"/>
          <w:color w:val="000000"/>
          <w:sz w:val="28"/>
          <w:szCs w:val="28"/>
          <w:lang w:val="en-US"/>
        </w:rPr>
        <w:br/>
      </w:r>
      <w:r w:rsidRPr="00E6395C">
        <w:rPr>
          <w:rFonts w:ascii="Arial" w:hAnsi="Arial" w:cs="Arial"/>
          <w:color w:val="000000"/>
          <w:sz w:val="28"/>
          <w:szCs w:val="28"/>
          <w:shd w:val="clear" w:color="auto" w:fill="FFFFFF"/>
          <w:lang w:val="en-US"/>
        </w:rPr>
        <w:t xml:space="preserve">The work of sculptor </w:t>
      </w:r>
      <w:proofErr w:type="spellStart"/>
      <w:r w:rsidRPr="00E6395C">
        <w:rPr>
          <w:rFonts w:ascii="Arial" w:hAnsi="Arial" w:cs="Arial"/>
          <w:color w:val="000000"/>
          <w:sz w:val="28"/>
          <w:szCs w:val="28"/>
          <w:shd w:val="clear" w:color="auto" w:fill="FFFFFF"/>
          <w:lang w:val="en-US"/>
        </w:rPr>
        <w:t>Vuchetich</w:t>
      </w:r>
      <w:proofErr w:type="spellEnd"/>
      <w:r w:rsidRPr="00E6395C">
        <w:rPr>
          <w:rFonts w:ascii="Arial" w:hAnsi="Arial" w:cs="Arial"/>
          <w:color w:val="000000"/>
          <w:sz w:val="28"/>
          <w:szCs w:val="28"/>
          <w:shd w:val="clear" w:color="auto" w:fill="FFFFFF"/>
          <w:lang w:val="en-US"/>
        </w:rPr>
        <w:t xml:space="preserve"> and engineer </w:t>
      </w:r>
      <w:proofErr w:type="spellStart"/>
      <w:r w:rsidRPr="00E6395C">
        <w:rPr>
          <w:rFonts w:ascii="Arial" w:hAnsi="Arial" w:cs="Arial"/>
          <w:color w:val="000000"/>
          <w:sz w:val="28"/>
          <w:szCs w:val="28"/>
          <w:shd w:val="clear" w:color="auto" w:fill="FFFFFF"/>
          <w:lang w:val="en-US"/>
        </w:rPr>
        <w:t>Nikitin</w:t>
      </w:r>
      <w:proofErr w:type="spellEnd"/>
      <w:r w:rsidRPr="00E6395C">
        <w:rPr>
          <w:rFonts w:ascii="Arial" w:hAnsi="Arial" w:cs="Arial"/>
          <w:color w:val="000000"/>
          <w:sz w:val="28"/>
          <w:szCs w:val="28"/>
          <w:shd w:val="clear" w:color="auto" w:fill="FFFFFF"/>
          <w:lang w:val="en-US"/>
        </w:rPr>
        <w:t xml:space="preserve"> is a figure of a woman stepping forward in with a raised sword. Her shape is the motherland calling her sons to battle with the enemy. The monument was built in honor of the heroes who defended Stalingrad during the difficult years of the war. The sculpture of a woman is made of reinforced concrete. The total weight of the structure is more than 8000 tons. </w:t>
      </w:r>
      <w:r w:rsidRPr="00E6395C">
        <w:rPr>
          <w:rFonts w:ascii="Arial" w:hAnsi="Arial" w:cs="Arial"/>
          <w:color w:val="000000"/>
          <w:sz w:val="28"/>
          <w:szCs w:val="28"/>
          <w:lang w:val="en-US"/>
        </w:rPr>
        <w:br/>
      </w:r>
      <w:r w:rsidRPr="00E6395C">
        <w:rPr>
          <w:rFonts w:ascii="Arial" w:hAnsi="Arial" w:cs="Arial"/>
          <w:color w:val="000000"/>
          <w:sz w:val="28"/>
          <w:szCs w:val="28"/>
          <w:shd w:val="clear" w:color="auto" w:fill="FFFFFF"/>
          <w:lang w:val="en-US"/>
        </w:rPr>
        <w:t>The sculpture “Motherland is calling!” is famous all around the world. Therefore, in order to see this monument, not only Russians but also foreigners come to Volgograd. It can be seen both day and night because the sculpture is illuminated by searchlights</w:t>
      </w:r>
    </w:p>
    <w:p w:rsidR="0044264E" w:rsidRPr="0044264E" w:rsidRDefault="0044264E" w:rsidP="0044264E">
      <w:pPr>
        <w:pBdr>
          <w:top w:val="single" w:sz="4" w:space="1" w:color="auto"/>
          <w:left w:val="single" w:sz="4" w:space="4" w:color="auto"/>
          <w:bottom w:val="single" w:sz="4" w:space="1" w:color="auto"/>
          <w:right w:val="single" w:sz="4" w:space="4" w:color="auto"/>
        </w:pBdr>
        <w:spacing w:after="0"/>
        <w:jc w:val="center"/>
        <w:rPr>
          <w:b/>
          <w:bCs/>
          <w:color w:val="000000"/>
          <w:sz w:val="28"/>
          <w:szCs w:val="28"/>
          <w:lang w:val="en-US"/>
        </w:rPr>
      </w:pPr>
      <w:r w:rsidRPr="0044264E">
        <w:rPr>
          <w:b/>
          <w:bCs/>
          <w:color w:val="000000"/>
          <w:sz w:val="28"/>
          <w:szCs w:val="28"/>
          <w:lang w:val="en-US"/>
        </w:rPr>
        <w:t>ACTIVITY</w:t>
      </w:r>
    </w:p>
    <w:p w:rsidR="0044264E" w:rsidRPr="00AA35DC" w:rsidRDefault="0044264E" w:rsidP="0044264E">
      <w:pPr>
        <w:pBdr>
          <w:top w:val="single" w:sz="4" w:space="1" w:color="auto"/>
          <w:left w:val="single" w:sz="4" w:space="4" w:color="auto"/>
          <w:bottom w:val="single" w:sz="4" w:space="1" w:color="auto"/>
          <w:right w:val="single" w:sz="4" w:space="4" w:color="auto"/>
        </w:pBdr>
        <w:spacing w:after="0"/>
        <w:ind w:left="2694" w:hanging="142"/>
        <w:jc w:val="center"/>
        <w:rPr>
          <w:rFonts w:ascii="Arial" w:hAnsi="Arial" w:cs="Arial"/>
          <w:color w:val="000000"/>
          <w:sz w:val="28"/>
          <w:szCs w:val="28"/>
          <w:lang w:val="en-US"/>
        </w:rPr>
      </w:pPr>
      <w:r w:rsidRPr="00AA35DC">
        <w:rPr>
          <w:rFonts w:ascii="Arial" w:hAnsi="Arial" w:cs="Arial"/>
          <w:color w:val="000000"/>
          <w:sz w:val="28"/>
          <w:szCs w:val="28"/>
          <w:lang w:val="en-US"/>
        </w:rPr>
        <w:t>Tell the class about a hero city that you know.</w:t>
      </w:r>
    </w:p>
    <w:p w:rsidR="0044264E" w:rsidRPr="0044264E" w:rsidRDefault="0044264E" w:rsidP="0044264E">
      <w:pPr>
        <w:spacing w:after="0"/>
        <w:rPr>
          <w:rFonts w:ascii="Arial" w:hAnsi="Arial" w:cs="Arial"/>
          <w:b/>
          <w:bCs/>
          <w:color w:val="000000"/>
          <w:sz w:val="28"/>
          <w:szCs w:val="28"/>
          <w:lang w:val="en-US"/>
        </w:rPr>
      </w:pPr>
      <w:r w:rsidRPr="0044264E">
        <w:rPr>
          <w:rFonts w:ascii="Arial" w:hAnsi="Arial" w:cs="Arial"/>
          <w:b/>
          <w:bCs/>
          <w:color w:val="000000"/>
          <w:sz w:val="28"/>
          <w:szCs w:val="28"/>
          <w:lang w:val="en-US"/>
        </w:rPr>
        <w:t>DISCUSS</w:t>
      </w:r>
    </w:p>
    <w:p w:rsidR="0044264E" w:rsidRPr="0044264E" w:rsidRDefault="0044264E" w:rsidP="0044264E">
      <w:pPr>
        <w:jc w:val="center"/>
        <w:rPr>
          <w:rFonts w:ascii="Arial" w:hAnsi="Arial" w:cs="Arial"/>
          <w:color w:val="000000"/>
          <w:sz w:val="28"/>
          <w:szCs w:val="28"/>
          <w:lang w:val="en-US"/>
        </w:rPr>
      </w:pPr>
      <w:r w:rsidRPr="001F0799">
        <w:rPr>
          <w:b/>
          <w:bCs/>
          <w:noProof/>
          <w:sz w:val="32"/>
          <w:szCs w:val="32"/>
        </w:rPr>
        <w:pict>
          <v:rect id="Прямоугольник 5" o:spid="_x0000_s1032" style="position:absolute;left:0;text-align:left;margin-left:-55.8pt;margin-top:2.55pt;width:227.25pt;height:100.4pt;z-index:25166336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" fillcolor="white [3212]" strokecolor="#243f60 [1604]" strokeweight="2.25pt">
            <v:textbox style="mso-next-textbox:#Прямоугольник 5">
              <w:txbxContent>
                <w:p w:rsidR="0044264E" w:rsidRPr="00AA35DC" w:rsidRDefault="0044264E" w:rsidP="0044264E">
                  <w:pPr>
                    <w:pStyle w:val="a4"/>
                    <w:numPr>
                      <w:ilvl w:val="0"/>
                      <w:numId w:val="1"/>
                    </w:numPr>
                    <w:ind w:left="720"/>
                    <w:rPr>
                      <w:rFonts w:ascii="Arial" w:hAnsi="Arial" w:cs="Arial"/>
                      <w:color w:val="000000"/>
                      <w:sz w:val="24"/>
                      <w:szCs w:val="24"/>
                      <w:lang w:val="en-US"/>
                    </w:rPr>
                  </w:pPr>
                  <w:r w:rsidRPr="00AA35DC">
                    <w:rPr>
                      <w:rFonts w:ascii="Arial" w:hAnsi="Arial" w:cs="Arial"/>
                      <w:color w:val="000000"/>
                      <w:sz w:val="24"/>
                      <w:szCs w:val="24"/>
                      <w:lang w:val="en-US"/>
                    </w:rPr>
                    <w:t xml:space="preserve">Have you ever been to the </w:t>
                  </w:r>
                  <w:r w:rsidRPr="00A119CB">
                    <w:rPr>
                      <w:rFonts w:ascii="Arial" w:hAnsi="Arial" w:cs="Arial"/>
                      <w:color w:val="000000"/>
                      <w:sz w:val="24"/>
                      <w:szCs w:val="24"/>
                      <w:shd w:val="clear" w:color="auto" w:fill="FFFFFF"/>
                      <w:lang w:val="en-US"/>
                    </w:rPr>
                    <w:t>monument “Motherland is calling!”? Describe your experience.</w:t>
                  </w:r>
                </w:p>
                <w:p w:rsidR="00FF042C" w:rsidRPr="0044264E" w:rsidRDefault="0044264E" w:rsidP="00FF042C">
                  <w:pPr>
                    <w:pStyle w:val="a4"/>
                    <w:numPr>
                      <w:ilvl w:val="0"/>
                      <w:numId w:val="1"/>
                    </w:numPr>
                    <w:ind w:left="720"/>
                    <w:rPr>
                      <w:rFonts w:ascii="Arial" w:hAnsi="Arial" w:cs="Arial"/>
                      <w:color w:val="000000" w:themeColor="text1"/>
                      <w:sz w:val="28"/>
                      <w:szCs w:val="28"/>
                      <w:lang w:val="en-US"/>
                    </w:rPr>
                  </w:pPr>
                  <w:r w:rsidRPr="0044264E">
                    <w:rPr>
                      <w:rFonts w:ascii="Arial" w:hAnsi="Arial" w:cs="Arial"/>
                      <w:color w:val="000000"/>
                      <w:sz w:val="24"/>
                      <w:szCs w:val="24"/>
                      <w:shd w:val="clear" w:color="auto" w:fill="FFFFFF"/>
                      <w:lang w:val="en-US"/>
                    </w:rPr>
                    <w:t>What other interesting things about war would you like to see?</w:t>
                  </w:r>
                </w:p>
                <w:p w:rsidR="00FF042C" w:rsidRPr="00A119CB" w:rsidRDefault="00FF042C" w:rsidP="00FF042C">
                  <w:pPr>
                    <w:rPr>
                      <w:rFonts w:ascii="Arial" w:hAnsi="Arial" w:cs="Arial"/>
                      <w:color w:val="000000" w:themeColor="text1"/>
                      <w:sz w:val="28"/>
                      <w:szCs w:val="28"/>
                      <w:lang w:val="en-US"/>
                    </w:rPr>
                  </w:pPr>
                </w:p>
                <w:p w:rsidR="00FF042C" w:rsidRPr="00A119CB" w:rsidRDefault="00FF042C" w:rsidP="00FF042C">
                  <w:pPr>
                    <w:pStyle w:val="a4"/>
                    <w:numPr>
                      <w:ilvl w:val="0"/>
                      <w:numId w:val="1"/>
                    </w:numPr>
                    <w:rPr>
                      <w:rFonts w:ascii="Arial" w:hAnsi="Arial" w:cs="Arial"/>
                      <w:color w:val="000000" w:themeColor="text1"/>
                      <w:sz w:val="28"/>
                      <w:szCs w:val="28"/>
                      <w:lang w:val="en-US"/>
                    </w:rPr>
                  </w:pPr>
                </w:p>
                <w:p w:rsidR="00FF042C" w:rsidRPr="00A119CB" w:rsidRDefault="00FF042C" w:rsidP="00FF042C">
                  <w:pPr>
                    <w:pStyle w:val="a4"/>
                    <w:numPr>
                      <w:ilvl w:val="0"/>
                      <w:numId w:val="1"/>
                    </w:numPr>
                    <w:rPr>
                      <w:rFonts w:ascii="Arial" w:hAnsi="Arial" w:cs="Arial"/>
                      <w:color w:val="000000" w:themeColor="text1"/>
                      <w:sz w:val="28"/>
                      <w:szCs w:val="28"/>
                      <w:lang w:val="en-US"/>
                    </w:rPr>
                  </w:pPr>
                </w:p>
              </w:txbxContent>
            </v:textbox>
          </v:rect>
        </w:pict>
      </w:r>
    </w:p>
    <w:p w:rsidR="0044264E" w:rsidRPr="0044264E" w:rsidRDefault="0044264E" w:rsidP="0044264E">
      <w:pPr>
        <w:jc w:val="center"/>
        <w:rPr>
          <w:rFonts w:ascii="Arial" w:hAnsi="Arial" w:cs="Arial"/>
          <w:color w:val="000000"/>
          <w:sz w:val="28"/>
          <w:szCs w:val="28"/>
          <w:lang w:val="en-US"/>
        </w:rPr>
      </w:pPr>
    </w:p>
    <w:p w:rsidR="0044264E" w:rsidRPr="0044264E" w:rsidRDefault="0044264E" w:rsidP="00FF042C">
      <w:pPr>
        <w:ind w:left="2694" w:hanging="142"/>
        <w:jc w:val="center"/>
        <w:rPr>
          <w:rFonts w:ascii="Arial" w:hAnsi="Arial" w:cs="Arial"/>
          <w:color w:val="000000"/>
          <w:sz w:val="28"/>
          <w:szCs w:val="28"/>
          <w:shd w:val="clear" w:color="auto" w:fill="FFFFFF"/>
          <w:lang w:val="en-US"/>
        </w:rPr>
      </w:pPr>
    </w:p>
    <w:sectPr w:rsidR="0044264E" w:rsidRPr="0044264E" w:rsidSect="00361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52925"/>
    <w:multiLevelType w:val="hybridMultilevel"/>
    <w:tmpl w:val="745C581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BA8"/>
    <w:rsid w:val="00164154"/>
    <w:rsid w:val="00361723"/>
    <w:rsid w:val="0044264E"/>
    <w:rsid w:val="00687DCE"/>
    <w:rsid w:val="00701BA8"/>
    <w:rsid w:val="007369DC"/>
    <w:rsid w:val="009131EE"/>
    <w:rsid w:val="00986CD8"/>
    <w:rsid w:val="00992313"/>
    <w:rsid w:val="009D5DCD"/>
    <w:rsid w:val="00BC3390"/>
    <w:rsid w:val="00C1616B"/>
    <w:rsid w:val="00C60AB5"/>
    <w:rsid w:val="00F07DD0"/>
    <w:rsid w:val="00FF0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69DC"/>
    <w:rPr>
      <w:color w:val="0000FF"/>
      <w:u w:val="single"/>
    </w:rPr>
  </w:style>
  <w:style w:type="paragraph" w:styleId="a4">
    <w:name w:val="List Paragraph"/>
    <w:basedOn w:val="a"/>
    <w:uiPriority w:val="34"/>
    <w:qFormat/>
    <w:rsid w:val="00FF042C"/>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SCH091</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kazina</dc:creator>
  <cp:keywords/>
  <dc:description/>
  <cp:lastModifiedBy>kazina</cp:lastModifiedBy>
  <cp:revision>2</cp:revision>
  <dcterms:created xsi:type="dcterms:W3CDTF">2020-12-30T05:55:00Z</dcterms:created>
  <dcterms:modified xsi:type="dcterms:W3CDTF">2020-12-30T05:55:00Z</dcterms:modified>
</cp:coreProperties>
</file>